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51bf" w14:textId="182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2017 года № 1/22 "О Качирском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сентября 2018 года № 6/34. Зарегистрировано Департаментом юстиции Павлодарской области 25 октября 2018 года № 6087.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1/22 "О Качирском районном бюджете на 2018 - 2020 годы" (зарегистрированное в Реестре государственной регистрации нормативных правовых актов за № 5758, опубликованное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"О Качирском районном бюджете", "Качирский районный маслихат", "Качирского районного маслихата" заменить словами "О бюджете района Тереңкөл", "маслихат района Тереңкөл", "маслихата района Тереңкөл";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"6 466 702" заменить цифрами "6 446 562";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"5 886 737" заменить цифрами "5 866 597";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"6 489 430" заменить цифрами "6 469 290";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"56 692" заменить цифрами "52 249";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"7 500" заменить цифрами "6 697";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"11 599" заменить цифрами "7 799";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года, за исключением абзаца 2 пункта 1, который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6/34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