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8d43" w14:textId="6148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22 декабря 2017 года № 174/6 "О Железинском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7 декабря 2018 года № 297/6. Зарегистрировано Департаментом юстиции Павлодарской области 12 декабря 2018 года № 6154.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22 декабря 2017 года №174/6 "О Железинском районном бюджете на 2018 - 2020 годы" (зарегистрированное в Реестре государственной регистрации нормативных правовых актов от 27 декабря 2017 года № 5760, опубликованное в районных газетах "Родные просторы" 5 января 2018 года, "Туған өлке" 6 января 2018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"5269066" заменить цифрами "5593759";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"4616966" заменить цифрами "4941659";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"5301235" заменить цифрами "5625928".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социально-экономического развития и бюджета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297/6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4 941 659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23 324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