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6da6" w14:textId="d016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2 декабря 2017 года № 174/6 "О Желези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5 сентября 2018 года № 255/6. Зарегистрировано Департаментом юстиции Павлодарской области 18 сентября 2018 года № 60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2 декабря 2017 года № 174/6 "О Железинском районном бюджете на 2018 - 2020 годы" (зарегистрированное в Реестре государственной регистрации нормативных правовых актов за № 5760, опубликованное в газетах "Родные просторы" 5 января 2018 года, "Туған өлке" 6 января 2018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0664" заменить цифрами "52890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8225" заменить цифрами "6444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7" заменить цифрами "32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8" заменить цифрами "43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57064" заменить цифрами "46369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20964" заменить цифрами "531933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2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2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