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6da6" w14:textId="d016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2 декабря 2017 года № 174/6 "О Желез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5 сентября 2018 года № 255/6. Зарегистрировано Департаментом юстиции Павлодарской области 18 сентября 2018 года № 6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2 декабря 2017 года № 174/6 "О Железинском районном бюджете на 2018 - 2020 годы" (зарегистрированное в Реестре государственной регистрации нормативных правовых актов за № 5760, опубликованное в газетах "Родные просторы" 5 января 2018 года, "Туған өлке" 6 января 2018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0664" заменить цифрами "52890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8225" заменить цифрами "6444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7" заменить цифрами "32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8" заменить цифрами "4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57064" заменить цифрами "46369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20964" заменить цифрами "531933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2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2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