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cdb9" w14:textId="ab4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февраля 2018 года № 161/29. Зарегистрировано Департаментом юстиции Павлодарской области 7 марта 2018 года № 5898. Утратило силу решением маслихата Актогайского района Павлодарской области от 25 ноября 2019 года № 266/56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25.11.2019 № 266/56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категории нуждающихся граждан",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Реестре государственной регистрации нормативных правовых актов за № 5199, опубликовано 20 августа 2016 года в районных газетах "Ауыл тынысы", "Пульс села")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политики и экономического развития региона.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31/5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Актогайского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Актогайского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Актогайское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Актогайского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местным исполнительным органом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Актогайского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- ЧАЭС)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приравненных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СССР),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проработавшим (прослужившим) не менее 6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получающим минимальный размер пенсии и государственную базовую пенсионную выплату;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многодетным семьям, имеющим четырех и более несовершеннолетних детей, получающие адресную социальную помощь, со среднедушевым доходом не превышающим 50 (пятьдесят) % от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детям–сиротам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находящихся на учҰте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состоящим на учете уполномоченного органа и направленным на прохождение профессиональной подготовки и переподготовки,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оставшимся без средств существования, вследствии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попавшим в трудную жизненную ситуацию,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малообеспеченные семьи, имеющие четырех и более несовершеннолетних детей, многодетные малообеспеченные матери награжденные подвесками "Алтын алқа" и "Күміс алқа"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ежегодно оказывает социальную помощь без учета доходов: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категории,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категории,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категории, указанных в первом, во втором и в четвертом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текущий ремонт жилья, на основании заявления с приложением документов указанных в подпунктах 1), 2),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представленной сметы акима сельского округа на сумму - до 70 (семьдесят)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3000 тенге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первом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5 (пять) МРП - на основании списка, предоставляемого государственным учреждением Отдел внутренних дел Актогайского района и индивидуальной программы оказания социальной правовой помощи, а именно в получении единовременной социальной помощи при наличии личного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до 20 (двадцать) МРП - на основании заявления, с приложением документов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условии, справки отдела по чрезвычайным ситуациям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7 (семь) МРП - на основании заявления,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Павлодарском областном онкологическом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10 (десять)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соответствующего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четвертом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оплату проезда до областного центра и обратно в размере 2 (два) МРП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социальную помощь на оплату жилищно-коммунальных услуг в размере 2 (два)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пенсионного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приобретение лекарственных препаратов в размере 1 МРП и на оплату коммунальных услуг в размере 3,6 (три целых шесть)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пятом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материальная помощь в размере 2 (два) МРП - на основании заявления одного из родителей,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усиленное питание в период прохождения амбулаторного лечения, в размере 6 МРП, на основании заявления и списка государственного учреждения "Актогайская центральная районная больница",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компенсации родительской оплаты за детей, посещающих дошкольные организации в размере 3 (три) МРП с месяца обращения, на основании списка ГУ "Отдел образования Актогайского района";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акции "Дорога в школу" на одного школьника в размере 3 (три) МРП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имеющие доход не превышающий 50% (пятьдесят) от прожиточного минимума, социальная помощь в размере 10 (десять) МРП на приобретение твердого топлива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7 (семь) МРП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постановке на учет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шестом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до 80 (восемьдесят) МРП на приобретение крупного или мелкого рогатого скота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ветеринарного врача сельского округа о наличии (отсутствии) скота, копии паспорта на приобретаемый скот, договор-намерения о приобретении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- оплачивается один раз в полугодие и ежемесячная социальная помощь в размере 10 (десять) МРП на проживание, питание и проезд к месту жительства студентам, обучающимся по гранту акима района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услуг, подписанного акимом Актогайского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5 (пять)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табеля посещаемости учащегося.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течении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Основание для прекращения и возврата предоставленой социальной помощи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