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5c43" w14:textId="fe65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Павлодарском городском бюджете на 2019 - 2021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25 декабря 2018 года № 330/45. Зарегистрировано Департаментом юстиции Павлодарской области 27 декабря 2018 года № 6198.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Павлодарский городской бюджет на 2019 - 2021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79 287 287 тысяча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49 551 350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262 595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3 762 390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25 710 952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82 602 282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29 772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686 338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686 338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-4 031 105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4 031 105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Павлодара Павлодарской области от 02.05.2019 </w:t>
      </w:r>
      <w:r>
        <w:rPr>
          <w:rFonts w:ascii="Times New Roman"/>
          <w:b w:val="false"/>
          <w:i w:val="false"/>
          <w:color w:val="000000"/>
          <w:sz w:val="28"/>
        </w:rPr>
        <w:t>№ 371/51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15.08.2019 </w:t>
      </w:r>
      <w:r>
        <w:rPr>
          <w:rFonts w:ascii="Times New Roman"/>
          <w:b w:val="false"/>
          <w:i w:val="false"/>
          <w:color w:val="000000"/>
          <w:sz w:val="28"/>
        </w:rPr>
        <w:t>№ 403/56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25.10.2019 </w:t>
      </w:r>
      <w:r>
        <w:rPr>
          <w:rFonts w:ascii="Times New Roman"/>
          <w:b w:val="false"/>
          <w:i w:val="false"/>
          <w:color w:val="000000"/>
          <w:sz w:val="28"/>
        </w:rPr>
        <w:t>№ 422/58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27.11.2019 </w:t>
      </w:r>
      <w:r>
        <w:rPr>
          <w:rFonts w:ascii="Times New Roman"/>
          <w:b w:val="false"/>
          <w:i w:val="false"/>
          <w:color w:val="000000"/>
          <w:sz w:val="28"/>
        </w:rPr>
        <w:t>№ 436/60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Павлодарском городском бюджете на 2019 год предусмотрены бюджетные изъятия в областной бюджет в сумме 25 034 431 тысяча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Павлодарском городском бюджете на 2019 - 2021 годы объемы субвенций, передаваемых в бюджеты поселка, сельского округа и некоторых сел,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2019 год в общей сумме 464 091 тысяча тенге: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Павлодарское –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90 972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Жетекши –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Кенжекольский сельский округ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142 297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Ленинский –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160 864 тысячи тенге.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в общей сумме 505 079 тысяч тенге: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Павлодарское –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92 567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Жетекши –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Кенжекольский сельский округ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144 774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Ленинский –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196 190 тысяч тенге.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в общей сумме 511 635 тысяч тенге: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Павлодарское –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93 403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Жетекши –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73 021 тысяча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Кенжекольский сельский округ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146 381 тысяча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Ленинский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198 830 тысяч тенге.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местных бюджетных программ, не подлежащих секвестру в процессе исполнения Павлодарского городского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на 2019 год перечень бюджетных программ аппарата акима села Мойылды,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на 2019 год объемы распределения сумм трансфертов органам местного самоуправления,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городском бюджете на 2019 год предусмотрены объемы целевых текущих трансфертов передаваемых из вышестоящих бюджетов бюджетам поселка, сельского округа и некоторых сел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77 180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2 320 тысяч тенге – на услуги по установке камер видеонаблюдения;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4 367 тысяч тенге – на социальную помощь воспитанникам дошкольных организаций из многодетных семей на питание;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6 444 тысяч тенге – на повышение заработной платы отдельных категорий административных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города Павлодара Павлодарской области от 15.08.2019 </w:t>
      </w:r>
      <w:r>
        <w:rPr>
          <w:rFonts w:ascii="Times New Roman"/>
          <w:b w:val="false"/>
          <w:i w:val="false"/>
          <w:color w:val="000000"/>
          <w:sz w:val="28"/>
        </w:rPr>
        <w:t>№ 403/56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городском бюджете на 2019 год предусмотрены объемы целевых текущих трансфертов передаваемых из городского бюджета бюджетам поселка, сельского округа и некоторых сел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161 769 тысяч тенге – на проведение среднего и текущего ремонта внутрипоселковых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14 304 тысячи тенге – на приобретение и содержание автобусов для подвоза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1 148 тысяч тенге – на оформление земельных участков поселку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7 214 тысяч тенге – на разработку рабочего проекта и проведение вневедомственной экспертизы на капитальный ремонт пятиэтажного жилого дома по адресу поселок Ленинский, улица Космонавтов, дом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13 000 тысяч тенге – на текущий ремонт, установку и демонтаж электрооборудования;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5 129 тысяч тенге – на изготовление и монтаж ограждения мусульманского и христианского кладбищ;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5 803 тысячи тенге – на приобретение и установку видеонаблюдения селу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1 500 тысяч тенге – на изготовление и установку детской игровой площадки;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1 200 тысяч тенге – на покос травы в Кенжекольском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1 700 тысяч тенге – на мероприятия по буртовке мусора на сельской свалке, санитарную очистку территории земель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1 300 тысяч тенге – на проведение ямочного ремонта внутрипоселковых дорог по улицам Молодежная и Энтузиастов села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4 881 тысяча тенге – на производство земельно-кадастровых работ по топографической съемке массива села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1 059 тысяч тенге – на текущий ремонт линий электропередач в селе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16 219 тысяч тенге – на содержание вновь построенного физкультурно-оздоровительного комплекса в селе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810 тысяч тенге – на приобретение компьютеров государственному учреждению "Аппарат акима села Павлодарское";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730 тысяч тенге – на разработку проектно - сметной документации рабочих проектов государственному учреждению "Аппарат акима села Павлодарское";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 тысячи тенге – на текущий ремонт стритбольных площадок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8 273 тысяч тенге - на содержание и текущий ремонт сетей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5 703 тысяч тенге - на установку уличного освещения Кенжекольскому сельскому округу;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15 000 тысяч тенге - на установку новогодней елки сельским населенным пунктам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тысяч тенге - на содержание и оснащение вновь построенного Дома культуры Кенжекольского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маслихата города Павлодара Павлодарской области от 15.08.2019 </w:t>
      </w:r>
      <w:r>
        <w:rPr>
          <w:rFonts w:ascii="Times New Roman"/>
          <w:b w:val="false"/>
          <w:i w:val="false"/>
          <w:color w:val="000000"/>
          <w:sz w:val="28"/>
        </w:rPr>
        <w:t>№ 403/56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с изменениями, внесенными решениями маслихата города Павлодара Павлодарской области от 25.10.2019 </w:t>
      </w:r>
      <w:r>
        <w:rPr>
          <w:rFonts w:ascii="Times New Roman"/>
          <w:b w:val="false"/>
          <w:i w:val="false"/>
          <w:color w:val="000000"/>
          <w:sz w:val="28"/>
        </w:rPr>
        <w:t>№ 422/58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27.11.2019 </w:t>
      </w:r>
      <w:r>
        <w:rPr>
          <w:rFonts w:ascii="Times New Roman"/>
          <w:b w:val="false"/>
          <w:i w:val="false"/>
          <w:color w:val="000000"/>
          <w:sz w:val="28"/>
        </w:rPr>
        <w:t>№ 436/60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на 2019 год резерв местного исполнительного органа города Павлодара в сумме 10 268 тысяча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города Павлодара Павлодарской области от 02.05.2019 </w:t>
      </w:r>
      <w:r>
        <w:rPr>
          <w:rFonts w:ascii="Times New Roman"/>
          <w:b w:val="false"/>
          <w:i w:val="false"/>
          <w:color w:val="000000"/>
          <w:sz w:val="28"/>
        </w:rPr>
        <w:t>№ 371/51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15.08.2019 </w:t>
      </w:r>
      <w:r>
        <w:rPr>
          <w:rFonts w:ascii="Times New Roman"/>
          <w:b w:val="false"/>
          <w:i w:val="false"/>
          <w:color w:val="000000"/>
          <w:sz w:val="28"/>
        </w:rPr>
        <w:t>№ 403/56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27.11.2019 </w:t>
      </w:r>
      <w:r>
        <w:rPr>
          <w:rFonts w:ascii="Times New Roman"/>
          <w:b w:val="false"/>
          <w:i w:val="false"/>
          <w:color w:val="000000"/>
          <w:sz w:val="28"/>
        </w:rPr>
        <w:t>№ 436/60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финанансируемых из местного бюджета,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решения возложить на постоянную комиссию Павлодарского городского маслихата по экономике и бюджету.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2019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330/45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Павлодара Павлодарской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436/60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79287287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25710952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21949934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330/45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города Павлодара Павлодарской области от 02.05.2019 </w:t>
      </w:r>
      <w:r>
        <w:rPr>
          <w:rFonts w:ascii="Times New Roman"/>
          <w:b w:val="false"/>
          <w:i w:val="false"/>
          <w:color w:val="ff0000"/>
          <w:sz w:val="28"/>
        </w:rPr>
        <w:t>№ 371/51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68357037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22169736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330/45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маслихата города Павлодара Павлодарской области от 02.05.2019 </w:t>
      </w:r>
      <w:r>
        <w:rPr>
          <w:rFonts w:ascii="Times New Roman"/>
          <w:b w:val="false"/>
          <w:i w:val="false"/>
          <w:color w:val="ff0000"/>
          <w:sz w:val="28"/>
        </w:rPr>
        <w:t>№ 371/51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65924718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330/45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Павлодарского городского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330/45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</w:t>
      </w:r>
      <w:r>
        <w:br/>
      </w:r>
      <w:r>
        <w:rPr>
          <w:rFonts w:ascii="Times New Roman"/>
          <w:b/>
          <w:i w:val="false"/>
          <w:color w:val="000000"/>
        </w:rPr>
        <w:t>на 2019 год аппарата акима села Мойылды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330/45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в разрезе сельских зон города Павлодара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Мойылды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