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5810" w14:textId="f145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 апреля 2018 года № 402/11. Зарегистрировано Департаментом юстиции Павлодарской области 23 апреля 2018 года № 5961.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15 марта 2017 года № 286/9 "Об утверждении методики оценки деятельности административных государственных служащих корпуса "Б" исполнительных органов акимата города Павлодара" (зарегистрировано в Реестре государственной регистрации нормативных правовых актов за № 5449, опубликованное 13 апреля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Павлодара.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 № 402/11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города Павлодара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Павлодара Павлодарской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1840/2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города Павлодара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исполнительных органов акимата города Павлодара (далее – служащие корпуса "Б").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инициалы) 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измере-ния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