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eb72" w14:textId="843e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Павлодарской области от 26 сентября 2018 года № 8 и решение маслихата Павлодарской области от 26 сентября 2018 года № 258/24. Зарегистрировано Департаментом юстиции Павлодарской области 26 октября 2018 года № 6090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учитывая мнение представительных и исполнительных органов города Аксу, Железинского, Успенского районов и района Тереңкөл,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административно-территориальное устройство города Аксу, Железинского, Успенского районов и района Тереңкөл Павлодарской области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городу Аксу: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село Енбек сельского округа имени Мамаита Омарова с включением его территории в состав села Путь Ильича сельского округа имени Мамаита Омарова;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Железинскому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село Безводное Прииртышского сельского округа и село Степное Прииртышского сельского округа с включением их территорий в состав села Груздевка Прииртышского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село Жамбыл Озерновского сельского округа и село Жанабет Озерновского сельского округа с включением их территорий в состав села Озерное Озерновского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село Благодатное Михайловского сельского округа с включением его территории в состав села Михайловка Михайловского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село Обозное Енбекшинского сельского округа с включением его территории в состав села Валиханово Енбекшинского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село Октябрьское Лесного сельского округа с включением его территории в состав села Лесное Лесного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району Тереңкөл: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село Каратал Калиновского сельского округа с включением его территории в состав села Кызылдау Калиновского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село Конторка Федоровского сельского округа с включением его территории в состав села Федоровка Федоровского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село Лесное Октябрьского сельского округа с включением его территории в состав села Первомайское Октябрьского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Успенскому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из состава Козыкеткенского сельского округа и включить в состав Успенского сельского округа село Травянка;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Белоусовский сельский округ, Ковалевский сельский округ Надаровский сельский округ;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образовать Ольгинский сельский округ в составе сел Ольгино, Тимирязево, Ольховка, упраздняемого Белоусовского сельского округа, определив его административным центром село Ольгино;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включить в состав Успенского сельского округа село Белоусовка, упраздняемого Белоусовского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включить в состав Козыкеткенского сельского округа село Ковалевка, упраздняемого Ковалевского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включить в состав Конырозекского сельского округа село Вознесенка, село Надаровка, село Чистополь, упраздняемого Надаровского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включить в состав Лозовского сельского округа село Каратай и село Богатырь;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включить в состав Равнопольского сельского округа село Таволжан.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настоящих постановления и решения возложить на постоянную комиссию областного маслихата по вопросам обеспечения прав и законных интересов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