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4f69" w14:textId="78c4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13 мая 2015 года № 137/5 "Об утверждении регламентов государственных услуг в сфере культуры и архивного дела"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апреля 2018 года № 138/3. Зарегистрировано Департаментом юстиции Павлодарской области 3 мая 2018 года № 5966. Утратило силу постановлением акимата Павлодарской области от 21 августа 2020 года № 176/3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21.08.2020 № 176/3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мая 2015 года № 137/5 "Об утверждении регламентов государственных услуг в сфере культуры и архивного дела" (зарегистрировано в Реестре государственной регистрации нормативных правовых актов за № 4541, опубликовано 3 июля 2015 года в газете "Регион.kz")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архивная справка по форме согласно приложению 60 к Правилам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22 декабря 2014 года № 145 (зарегистрирован в Реестре государственной регистрации нормативных правовых актов под № 10127)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(далее – архивная справка).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выдается электронная архивная справка либо ответ об отсутствии запрашиваемых сведений.".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архивов и документации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