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9b34" w14:textId="b969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марта 2018 года № 226. Зарегистрировано Департаментом юстиции Костанайской области 3 апреля 2018 года № 7659. Утратило силу решением маслихата Федоровского района Костанайской области от 11 апреля 2023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Федоровского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Федоровского районного маслихата от 21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 (зарегистрировано в Реестре государственной регистрации нормативных правовых актов за № 6925, опубликовано 29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Федоровского районного маслихата".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компетенция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государственного учреждения "Аппарат Федоровского районного маслихата" (далее – организационный отдел).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организационном отделе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организационном отделе.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организационный отдел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организационный отдел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Организационный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организационного отдела.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Организационный отдел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государственного органа.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Федоровского района Костанайской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маслихата Федоровского района Костанайской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