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1f640" w14:textId="e71f6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в селе Варваровка Узункольского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Варваровка Узункольского района Костанайской области от 25 декабря 2018 года № 2. Зарегистрировано Департаментом юстиции Костанайской области 29 декабря 2018 года № 8236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 О ветеринарии", на основании представления главного государственного ветеринарно-санитарного инспектора Узункольской районной территориальной инспекции Комитета ветеринарного контроля и надзора Министерства сельского хозяйства Республики Казахстан от 19 октября 2018 года № 238, аким села Варваровка Узункольского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по бруцеллезу крупного рогатого скота на территории села Варваровка Узункольского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акима села Варваровка Узункольского района "Об установлении ограничительных мероприятий в селе Варваровка Узункольского района" от 9 июля 2018 года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30 июля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7978).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Варваровка Узункольского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решения акима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Узункольского района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Варваровка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Шерстюков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Республиканского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"Узункольское районное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охраны общественного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здоровья Департамента охраны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Костанайской области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охраны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общественного здоровья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 Е. Исмагулов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"Узункольская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районная территориальная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инспекция Комитета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ветеринарного контроля и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надзора Министерства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хозяйства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Талтыкеев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ветеринарии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Узункольского района"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Ыбрай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2018 года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