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1f2d" w14:textId="94b1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23 апреля 2018 года № 70. Зарегистрировано Департаментом юстиции Костанайской области 18 мая 2018 года № 7769. Утратило силу постановлением акимата Узункольского района Костанайской области от 8 декабря 2025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Узункольского района Костанайской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 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70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местный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500000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процента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1000000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процента с суммы чистого дохода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