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832" w14:textId="5162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Кайранкольского сельского округа от 29 сентября 2011 года № 1 "О присвоении наименований улицам сел Кайранкольского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Максут Тарановского района Костанайской области от 12 марта 2018 года № 1. Зарегистрировано Департаментом юстиции Костанайской области 3 апреля 2018 года № 7662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7123), аким села Максут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Кайранкольского сельского округа от 29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 Кайранкольского сельского округа" (зарегистрировано в Реестре государственной регистрации нормативных правовых актов под номером 9-18-145, опубликовано 10 ноября 2011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составным частям села Максут";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села Максут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наименования безымянным улицам села Максут:";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Максут"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Максут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Абуева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