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284b" w14:textId="63f2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16 ноября 2016 года № 56 "Об утверждении норм образования и накопления коммунальных отходов по Тарановскому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6 июня 2018 года № 190. Зарегистрировано Департаментом юстиции Костанайской области 12 июня 2018 года № 7838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16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Тарановскому району" (зарегистрировано в Реестре государственной регистрации нормативных правовых актов за № 6753, опубликовано 29 декабря 2016 года в газете "Маяк").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Тарановского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Бекмурзаев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