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0f0d" w14:textId="93e0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25 апреля 2014 года № 199 "Об утверждении регламента Тарановского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13 февраля 2018 года № 171. Зарегистрировано Департаментом юстиции Костанайской области 3 марта 2018 года № 7571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Тарановского районного маслихата" (зарегистрировано в Реестре государственной регистрации нормативных правовых актов за № 4791, опубликовано 12 июня 2014 года в районной газете "Маяк").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