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52aa" w14:textId="1aa52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поселка Тобол района Беимбета Майлина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Тобол Тарановского района Костанайской области от 17 января 2018 года № 2. Зарегистрировано Департаментом юстиции Костанайской области 13 февраля 2018 года № 7505.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заголовке, преамбуле и по всему тексту решения словосочетание "Тарановского района" заменено на "района Беимбета Майлина" решением акима поселка Тобол района Беимбета Майлина Костанайской области от 26.03.2021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поселка Тобол района Беимбета Майлина, на основании заключения областной ономастической комиссии при акимате Костанайской области от 4 декабря 2017 года, аким поселка Тобол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Переименовать следующие улицы поселка Тобол: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Вокзальная в улицу Бейбітшілік;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Кооперативный переулок в улицу Жеңіс;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Тупиковая в улицу Самал;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Дома Нефтебазы в улицу Бақыт;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Поселковая в улицу Достық;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Комбинатовскую в улицу Бірлік;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Школьная в улицу Болашақ;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улицу Казахская в улицу Тәуелсіздік.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поселка Тобол" в установленном законодательством Республики Казахстан порядке обеспечить: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района Беимбета Майлина после его официального опубликования.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поселка Тобол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Каукин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