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3c81" w14:textId="3c03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марта 2014 года № 153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Сорочинского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апреля 2018 года № 154. Зарегистрировано Департаментом юстиции Костанайской области 5 мая 2018 года № 7746.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Сорочинского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4676, опубликовано 2 июня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Сорочинского сельского округа Сарыкольского района Костанайского области,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 открытием раздельного схода проводится регистрация присутствующих жителей сел Сорочинского сельского округа, имеющих право в нем участвовать.";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Сорочинского сельского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Сарыкольского района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Сабирбаев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апреля 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Сорочинского сельского округа Сарыкольского района Костанайской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Сорочинского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Сорочинка Сорочинского сельского округа Сарыкольского района Костанайской области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Мелитополь Сорочинского сельского округа Сарыкольского района Костанайской области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Островное Сорочинского сельского округа Сарыкольского района Костанайской области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Крыловка Сорочинского сельского округа Сарыкольского района Костанайской области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