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6d8b" w14:textId="50b6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района от 26 марта 2014 года № 4 "Об образовании избирательных участков на территории Сарыкольского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Сарыкольского района Костанайской области от 5 февраля 2018 года № 1. Зарегистрировано Департаментом юстиции Костанайской области 22 февраля 2018 года № 7530. Утратило силу решением акима Сарыкольского района Костанайской области от 16 ноября 2018 года № 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Сарыкольского района Костанайской области от 16.11.2018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 Сарыкольского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Сарыкольского района от 26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на территории Сарыкольского района" (зарегистрировано в Реестре государственной регистрации нормативных правовых актов за № 4531, опубликовано 3 апреля 2014 года в газете "Пресс Экспресс")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избирательные участки № 676, 677, 682, 689, 695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676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Новобарвиновка.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677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Веселый Подол.";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682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Караоба." текст на казахском языке не изменяется;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689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Карашилик." текст на казахском языке не изменяется;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695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Севастополь." текст на казахском языке не изменяется;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избирательные участки № 692, 702, 706, 707 исключить.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Сарыкольского района" в установленном законодательством Республики Казахстан порядке обеспечить: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разместить настоящее решение на интернет-ресурсе акимата Сарыкольского района после его официального опубликования.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Сарыкольского района.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Кузенбаев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Сарыкольской районной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комиссии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 Апареев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