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611" w14:textId="341c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Буденновка Буденновского сельского округа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Буденновского сельского округа Мендыкаринского района Костанайской области от 27 февраля 2018 года № 1. Зарегистрировано Департаментом юстиции Костанайской области 16 марта 2018 года № 7601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Казахстан, с учетом мнения населения села Буденновка Буденновского сельского округа, на основании заключения областной ономастической комиссии от 4 декабря 2017 года, аким Буденновского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Буденновка Буденновского сельского округа в улицу Достық.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Буденновского сельского округа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