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80f7" w14:textId="5628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Озерное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268. Зарегистрировано Департаментом юстиции Костанайской области 21 июня 2018 года № 7891. Утратило силу решением маслихата Костанайского района Костанайской области от 9 апреля 2019 года № 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Озерное Костанайского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Озерное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Ф. Мустафина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268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Озерное Костанайского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 Озерное Костанайского района Костанайской области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соообщества" (зарегистрирован в Реестре государственной регистрации нормативных правовых актов за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Озерное (далее - село)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Костанайского района кандидатур на должность акима села для дальнейшего внесения в маслихат района для проведения выборов акима села;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Костанайского района;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