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286a" w14:textId="3852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марта 2018 года № 144. Зарегистрировано Департаментом юстиции Костанайской области 13 апреля 2018 года № 7704. Утратило силу постановлением акимата Костанайского района Костанайской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Костанайского района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Костанайского района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 (зарегистрировано в Реестре государственной регистрации нормативных правовых актов под № 6975, опубликовано 18 апреля 2017 года в Эталонном контрольном банке нормативных правовых актов Республики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государственного учреждения "Аппарат акима Костанайского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144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Костанайского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службы либо в случае ее отсутствия – структурное подразделение (лицо), на которое возложено исполнение обязанностей кадровой службы,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службы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службы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службы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отделом кадровой службы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службы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службы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службы,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службы в течении 3 рабочих дней.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службы в течении 3 рабочих дней.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службы,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службы. Секретарь Комиссии не принимает участие в голосовании.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службы предоставляет на заседание Комиссии следующие документы: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