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4bc" w14:textId="3360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марта 2018 года № 238. Зарегистрировано Департаментом юстиции Костанайской области 3 апреля 2018 года № 7663. Утратило силу решением маслихата Костанайского района Костанайской области от 17 мая 2022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(зарегистрировано в Реестре государственной регистрации нормативных правовых актов за № 6935, опубликовано 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238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Костанайского районного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Костанайского района Костанайской области от 16.02.2022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отдел организационно-правового обеспечения государственного учреждения "Аппарат Костанайского районного маслихата" (далее - отдел организационно-правового обеспечения).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организационно- правового обеспечения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организационно-правового обеспечения.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организационно-правового обеспечения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Количество поведенческих индикаторов по одной компетенции составляет не более десяти.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отдел организационно-правового обеспечения не позднее 2 рабочих дней выносит его на рассмотрение Комиссии. 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организационно-правового обеспечения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организационно-правового обеспечения.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организационно-правового обеспечения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организационно-правового обеспечения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организационно-правового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организационно-правового обеспечения и двумя другими служащими государственного органа.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Костанайского района Костанайской области от 16.02.2022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16.02.2022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отделом организационно-правового обеспечения результаты оценки служащему корпуса "Б" направляются посредством интранет-портала государственных органов.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