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e420" w14:textId="b1be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200 "О районном бюджете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декабря 2018 года № 317. Зарегистрировано Департаментом юстиции Костанайской области 11 декабря 2018 года № 8159.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2018-2020 годы" (зарегистрировано в Реестре государственной регистрации нормативных правовых актов Республики Казахстан за № 7474,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3 604 212,5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942 334,0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15 202,0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17 253,0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2 629 423,5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3 628 675,5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33 825,1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27 502,4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-58 288,1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58 288,1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Карабалыкского района на 2018 год в сумме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Шайхинов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декабря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