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0a64" w14:textId="d8e0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2017 года № 141 "О бюджете Камыстинского сельского округа Камыстинского района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21 декабря 2018 года № 209. Зарегистрировано Департаментом юстиции Костанайской области 26 декабря 2018 года № 8192.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Камыстинского районного маслихата "О бюджете Камыстинского сельского округа Камыстинского района на 2018-2020 годы"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от 9 января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7449)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Камыстинского сельского округа Камыстинского района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97677,5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21097,0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921,0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75659,5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97677,5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тенге, в том числе приобретение финансовых активов – 0,0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2018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