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0a64" w14:textId="d8e0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141 "О бюджете Камыстинского сельского округа Камыстинского района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21 декабря 2018 года № 209. Зарегистрировано Департаментом юстиции Костанайской области 26 декабря 2018 года № 8192.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Камыстинского районного маслихата "О бюджете Камыстинского сельского округа Камыстинского района на 2018-2020 годы"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от 9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7449)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сельского округа Камыстинского района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97677,5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21097,0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921,0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75659,5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97677,5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тенге, в том числе приобретение финансовых активов – 0,0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2018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