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3d5e" w14:textId="827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131 "О районном бюджете Камыстинского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ноября 2018 года № 205. Зарегистрировано Департаментом юстиции Костанайской области 11 декабря 2018 года № 8160.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2018-2020 годы" (зарегистрировано в Реестре государственной регистрации нормативных правовых актов за № 7448, опубликовано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Камыстинского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2427727,2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759694,2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4461,0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1662822,0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2451762,7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10525,5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21454,5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-34561,0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34561,0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Камыстинского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К. Нуржанова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