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7ee56" w14:textId="a27ee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маслихата от 21 декабря 2017 года № 141 "О бюджете Камыстинского сельского округа Камыстинского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13 ноября 2018 года № 199. Зарегистрировано Департаментом юстиции Костанайской области 15 ноября 2018 года № 8093.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21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Камыстинского сельского округа Камыстинского района на 2018-2020 годы" (зарегистрировано в Реестре государственной регистрации нормативных правовых актов за № 7449, опубликовано от 9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Камыстинского сельского округа Камыстинского района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97677,5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21097,0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921,0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75659,5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99416,9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тенге, в том числе приобретение финансовых активов – 0,0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-1739,4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1739,4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Камыстинского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"Отдел экономики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бюджетного планирования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Камыстинского района"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К. Нуржанова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2018 года № 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141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2018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физкультурно-оздоровительных и спортивных мероприятий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