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415f" w14:textId="fb54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13 ноября 2018 года № 198. Зарегистрировано Департаментом юстиции Костанайской области 15 ноября 2018 года № 8091.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6140, опубликовано 10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Камыстинского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Макаева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