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cd83" w14:textId="19ac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декабря 2017 года № 144 "Об утверждении Плана по управлению пастбищами и их использованию по Камыстинскому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июля 2018 года № 182. Зарегистрировано Департаментом юстиции Костанайской области 31 июля 2018 года № 7997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Камыстинский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Камыстинскому району на 2018-2019 годы" (зарегистрировано в Реестре государственной регистрации нормативных правовых актов за № 7485, опубликовано 25 января 2018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акимата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С. Сейдалин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"18" июля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отношений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У. Бекмухамедов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"18" июля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