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d83" w14:textId="19a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декабря 2017 года № 144 "Об утверждении Плана по управлению пастбищами и их использованию по Камыстинскому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июля 2018 года № 182. Зарегистрировано Департаментом юстиции Костанайской области 31 июля 2018 года № 7997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Камыстинский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Камыстинскому району на 2018-2019 годы" (зарегистрировано в Реестре государственной регистрации нормативных правовых актов за № 7485, опубликовано 25 января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 акимата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С. Сейдалин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"18" июля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отношений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У. Бекмухамедов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"18" июля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