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0ae6" w14:textId="78c0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центральной площади и переименовании составных частей города Житикары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27 июня 2018 года № 155 и решение маслихата Житикаринского района Костанайской области от 27 июня 2018 года № 214. Зарегистрировано Департаментом юстиции Костанайской области 13 июля 2018 года № 7962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 Житикары Житикаринского района, на основании заключения областной ономастической комиссии при акимате Костанайской области от 16 ноября 2017 года акимат Житикаринского района ПОСТАНОВЛЯЕТ и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центральной площади "Тәуелсіздік алаңы".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следующие улицы города Житикары: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40 лет Октября в улицу Бірлік;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Аэродромная в улицу Бәйтерек;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Комарова в улицу Береке;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Степная в улицу Кең дала.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Житикаринского района"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акимата Житикаринского района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курирующего заместителя акима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