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05b4" w14:textId="57b0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Денисовского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июня 2018 года № 113. Зарегистрировано Департаментом юстиции Костанайской области 13 июля 2018 года № 7972.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Денисовского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Денисовского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25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