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f49f" w14:textId="f0df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Аулиекольского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21 декабря 2018 года № 250. Зарегистрировано Департаментом юстиции Костанайской области 25 декабря 2018 года № 8185.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Аулиекольского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8 066 879,9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898 850,0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21 938,0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7 141 891,9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8 109 350,0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128 468,0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170 437,0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41 969,0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- 170 938,1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170 938,1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предусмотрен объем субвенций, передаваемых из областного бюджета на 2019 год в сумме 3063865,0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села, поселка, сельских округов: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села, поселка, сельских округов на 2019 год в сумме 289756,0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118701,0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99845,0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42025,0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8934,0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20251,0 тысяча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села, поселка, сельских округов на 2020 год в сумме 304192,0 тысячи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119478,0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103708,0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45699,0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10531,0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24776,0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села, поселка, сельских округов на 2021 год в сумме 307282,0 тысячи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122131,0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103492,0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46243,0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10380,0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25036,0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консультантов по социальной работе и ассистентов в центрах занятости населения;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Плана мероприятий по обеспечению прав и улучшению качества жизни инвалидов в Республике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реализацию мероприятий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электронной очереди в первый класс;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утилизацию биологических отходов с использованием инсинераторов;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мероприятий в рамках проекта "Ауыл-Ел бесiгi";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размера заработной платы работников, привлеченных на общественные работы до полуторакратного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размещению информационно-агитационных материалов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выплаты социальной помощи ко Дню Победы в Великой Отечественной войне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коммунальных услуг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и доставку учебников "Хрестоматия по краеведению" для государственных учреждений образования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10.12.2019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предусмотрено поступление целевых текущих трансфертов из республиканского и областного бюджетов на финансирование приоритетных проектов транспортной инфраструктуры.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предусмотрено поступление целевых трансфертов на развитие из республиканского и областного бюджетов, в том числе на: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начального, основного среднего и общего среднего образования;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2019 год предусмотрено поступление кредитов из республиканского бюджета для реализации мер социальной поддержки специалистов.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погашение бюджетных кредитов.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районном бюджете на 2019 год возврат неиспользованных (недоиспользованных) в 2018 году целевых трансфертов.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Аулиекольского района Костанайской области от 04.03.2019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Учесть, что в районном бюджете на 2019 год предусмотрено поступление целевых текущих трансфертов из национального фонда, в том числе на: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маслихата Аулиекольского района Костанайской области от 06.08.2019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Предусмотреть в районном бюджете на 2019 год обслуживание долга по выплате вознаграждений по бюджетным кредитам, подлежащих перечислению в областной бюджет.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9-3 в соответствии с решением маслихата Аулиекольского района Костанайской области от 01.11.2019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сел,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распределение трансфертов органам местного самоуправления между селами, сельскими округами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170938,1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2021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Аулиекольского района Костанайской области от 24.06.2019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сел, сельских округов на 2019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Аулиекольского района Костанайской области от 01.11.2019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Коктал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сельскими округами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Тимофеевка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имени К. Тургумбаева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Казанбасского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Черниговского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Москалевского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Сулукольского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Косагал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Коктал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