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47b4" w14:textId="c7a4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2017 года № 163 "О бюджетах села, поселка, сельских округов Аулиекольского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ноября 2018 года № 238. Зарегистрировано Департаментом юстиции Костанайской области 29 ноября 2018 года № 8138.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села, поселка, сельских округов Аулиекольского района на 2018-2020 годы" (зарегистрировано в Реестре государственной регистрации нормативных правовых актов № 7456, опубликовано 16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Аулиеколь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216 604,3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55 732,0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160 604,3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216 604,3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средний ремонт участка автомобильной дороги улицы Баймагамбетова села Аулиеколь, в границах от улицы С. Карабалуан батыра до конца улицы Баймагамбетова, общей протяженностью – 2,6 километр в сумме 38 458,6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участка автомобильной дороги улицы С. Карабалуан батыра села Аулиеколь, в границах от улицы Озерная до улицы Астана, общей протяженностью – 2 километр в сумме 28 490,6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автомобильной дороги улицы Султана Еркембаева в границах улицы Байтурсынова – трассы М-36 в селе Аулиеколь в сумме 53 879,9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села Аулиеколь на 2018 год предусмотрено поступление целевого текущего трансферта из районного бюджета на средний ремонт внутрипоселковых дорог в сумме 38 576,2 тысячи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Диевского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14 233,0 тысячи тенге, в том числе по: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5 690,0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8 486,0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14 233,0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Диевского сельского округа на 2018 год предусмотрено поступление целевого текущего трансферта из районного бюджета на содержание вновь вводимой штатной единицы в сумме 301,0 тысяча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Печникова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2018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2018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2018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