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78ef" w14:textId="f547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манг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8 июня 2018 года № 220. Зарегистрировано Департаментом юстиции Костанайской области 14 июня 2018 года № 78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Амангельдин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Амангельдинскому району" (зарегистрировано в Реестре государственной регистрации нормативных правовых актов за № 6648, опубликовано 21 октября 2016 года в газете "Аманкелді арайы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8 сентября 2016 года № 64 "Об утверждении норм образования и накопления коммунальных отходов по Амангельдинскому району" (зарегистрировано в Реестре государственной регистрации нормативных правовых актов за № 6945, опубликовано 7 апреля 2017 года в газете "Аманкелді арайы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Р. Искаков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