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ff6a" w14:textId="4e3f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в селе Большая Чурак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льшечураковского сельского округа Алтынсаринского района Костанайской области от 4 мая 2018 года № 2. Зарегистрировано Департаментом юстиции Костанайской области 17 мая 2018 года № 77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села Большая Чураковка, на основании заключения областной ономастической комиссии при акимате Костанайской области от 4 декабря 2017 года, аким Большечурак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Большая Чураковка Большечураковского сельского округ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Октябрьская в улицу Атамек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Пионерская в улицу Мұраге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овхозная в улицу Бәйтере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льшечураковского сельского округа Алтынсарин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лтынсарин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шечурак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Жук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