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9269" w14:textId="1629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4 апреля 2018 года № 169. Зарегистрировано Департаментом юстиции Костанайской области 28 апреля 2018 года № 7729. Утратило силу решением маслихата Алтынсаринского района Костанайской области от 19 мая 2023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19.05.2023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Алтынсаринского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Алтынсаринского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Алтынсаринского районного маслихата от 5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(зарегистрировано в Реестре государственной регистрации нормативных правовых актов за № 7028, опубликовано 16 мая 2017 года в Эталонном контрольном банке нормативных правовых актов Республики Казахстан 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Зверева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Алтынсаринского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Алтынсаринского районного маслихата".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государственного учреждения "Аппарат Алтынсаринского районного маслихата" (далее - организационно-правовой отдел).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организационном отделе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организационном отделе.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организационный отдел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организационный отдел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Организационный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организационного отдела.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Организационный отдел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организационным отделом и двумя другими служащими государственного органа.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организационным отделом результаты оценки служащему корпуса "Б" направляются посредством интернет-портала государственных органов.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