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f2d" w14:textId="bbee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марта 2018 года № 36. Зарегистрировано Департаментом юстиции Костанайской области 30 марта 2018 года № 7638. Утратило силу постановлением акимата Алтынсаринского района Костанайской области от 2 марта 2026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02.03.2026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140 Закона Республики Казахстан от 1 марта 2011 года "О государственном имуществе"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Алтынсаринского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Алтынсаринского района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