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e8da" w14:textId="d56e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2017 года № 195 "О бюджете поселка Октябрьский города Лисаковска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декабря 2018 года № 290. Зарегистрировано Департаментом юстиции Костанайской области 14 декабря 2018 года № 8169.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2018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Лисаковского городского маслихата "О бюджете поселка Октябрьский города Лисаковска на 2018-2020 годы"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города Лисаковска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52572,7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34078,7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52572,7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поселка Октябрьский города Лисаковска на 2018 год предусмотрены целевые текущие трансферты из районного (города областного значения) бюджета,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дорожных знаков в поселке Октябрьский в сумме 771,7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табличек с расписанием автобусных маршрутов 7,0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195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