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b546" w14:textId="535b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земельного налога в городе Лисаковске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25 мая 2018 года № 253. Зарегистрировано Департаментом юстиции Костанайской области 31 мая 2018 года № 7807.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решения маслихата города Лисаковска Костанайской области от 23.11.2023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(далее – Кодекс) и на основании схемы зонирования земель города Лисаковска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города Лисаковска Костанайской области от 23.11.2023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Осуществить корректировку базовых ставок земельного налога в городе Лисаковске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настоящего пункта не распространяется на земельные участки,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статье 509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Лисаковска Костанайской области от 23.11.2023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Мироненко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Шалдыбаева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"Управление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доходов по городу Лисаковску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Департамента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доходов по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Комитета государственных доходов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 Ф. Сариев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учреждения "Отдел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отношений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города Лисаковска"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_______________ Е. Казиев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базовых ставок земельного налога в городе Лисаковске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Лисаковска Костанайской области от 23.11.2023 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понижения (-) или повышения (+) базовых ставок земельного налога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