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1a3" w14:textId="7eef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2018 года № 220. Зарегистрировано Департаментом юстиции Костанайской области 25 декабря 2018 года № 8186.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Аркалыка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9865960,8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1701919,9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27751,1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25676,0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8110613,8 тысяч тенге, из них объем субвенций – 2318311,0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9937296,8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-29724,0 тысячи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7816,0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37540,0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-41612,0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41612,0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71336,0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Аркалыка Костанайской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2019 год предусмотрен объем субвенций в сумме 12754,0 тысячи тенге, передаваемых из бюджета города бюджету села Родина.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на 2020 год предусмотрен объем субвенций в сумме 13245,0 тысяч тенге, передаваемых из бюджета города бюджету села Родина.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2021 год предусмотрен объем субвенций в сумме 14171,0 тысяча тенге, передаваемых из бюджета города бюджету села Родина.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на 2019 год предусмотрен объем целевых текущих трансфертов из республиканского бюджета в сумме 1302457,7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343919,0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7990,0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8999,0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16625,0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74818,0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472115,0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из бюджета города бюджету села Родина в сумме 114,0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в сумме 228577,7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в сумме 21658,0 тысяч тенге, в том числе: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из бюджета города бюджету села Родина в сумме 1345,0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Аркалыка Костанайской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на 2019 год предусмотрен объем целевых текущих трансфертов из областного бюджета в сумме 3703604,2 тысяч тенге, в том числе: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школ в сумме 5997,0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12162,0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первый класс в сумме 8434,0 тысячи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товарищество с ограниченной ответственностью "Балдырган А" на 150 мест в сумме 45736,0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798,0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 в сумме 14905,0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134716,0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и водопропускных труб автодорог города Аркалыка в сумме 117208,0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2 отдела образования акимата города Аркалыка" в сумме 172437,0 тысяч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716,8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2874368,0 тысяч тенге;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детских игровых площадок в сумме 9700,0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2821,0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4715,0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заработной платы работников, привлеченных на общественные работы до 1,5 кратного размера минимального размера заработной платы в сумме 27757,2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турбоагрегата АР-4-35/3 станции № 1 на Аркалыкской теплоэлектроцентрали в сумме 50217,2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софинансирование выплат по государственной адресной социальной помощи в сумме 58715,0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учреждений образования района, города в сумме 24603,9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выплаты социальной помощи ко Дню Победы участникам и инвалидам Великой Отечественной войны в сумме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поощрения по результатам рейтинговой оценки отделов образования в сумме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 "Хрестоматия по краеведению" для государственных учреждений образования района, города в сумме 3717,1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Аркалыка Костанайской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на 2019 год предусмотрен объем целевых трансфертов из республиканского бюджета на развитие в сумме 340678,0 тысяч тенге, в том числе: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132597,0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208081,0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Аркалыка Костанайской области от 24.06.2019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на 2019 год предусмотрен объем целевых трансфертов из областного бюджета на развитие в сумме 165150,9 тысяч тенге, в том числе: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полиции города Аркалыка Департамента полиции Костанайской области Министерства внутренних дел Республики Казахстан" в сумме 1489,0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50000,0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13733,0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2120,1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паропровода на турбоагрегат АР-4-35/3 станции № 1 Аркалыкской теплоэлектроцентрали в городе Аркалык Костанайской области в сумме 23469,2 тысяч тенге;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воздушной линии-110 килоВольт "Сары-Узень- Западная-1 цепь" города Аркалыка Костанайской области в сумме 18470,0 тысяч тенге;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захода и выхода воздушной линии-35 килоВольт от распределительного пункта-1 до воздушной линии-35 килоВольт "Ковыльная-Аркалыкская теплоэлектроцентраль" до подстанции-35/10 килоВольт "Целинная" города Аркалыка Костанайской области в сумме 5928,0 тысяч тенге;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Уштобе города Аркалыка в сумме 9441,6 тысяч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теплоснабжения города Аркалык до 2030 года в сумме 40500,0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города Аркалыка Костанайской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города на 2019 год предусмотрен объем бюджетных кредитов из республиканского бюджета в сумме 7816,0 тысяч тенге, в том числе: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 для реализации мер социальной поддержки специалистов в сумме 7816,0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города Аркалыка Костанайской области от 18.11.2019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города на 2019 год предусмотрен объем целевых текущих трансфертов из Национального фонда Республики Казахстан в сумме 174912,0 тысяч тенге, в том числе: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137868,0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37044,0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города Аркалыка Костанайской области от 18.11.2019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Учесть, что в бюджете города на 2019 год предусмотрен объем трансфертов на компенсацию потерь в связи с принятием законодательства в сумме 105500,0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маслихата города Аркалыка Костанайской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распределение трансфертов органам местного самоуправления между селами, поселками, сельскими округами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(подпрограмм), не подлежащих секвестру в процессе исполнения бюджета города Аркалыка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220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Аркалыка Костанайской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8110613,8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220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Аркалыка Костанайской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220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Аркалыка Костанайской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220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Аркалыка Костанайской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Каиндинского сельского округа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Екидин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Целинный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Аккошкар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Ангарское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Ашутасты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Восточное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Жалгызтал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Жанакала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Коктау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Молодежное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Матросово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Мирное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Уштобе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Фурманово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220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(подпрограмм), не подлежащих секвестру в процессе исполнения бюджета города Аркалыка на 2019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