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e85f9" w14:textId="42e85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освобожденных из мест лишения свободы на 2019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28 сентября 2018 года № 1381. Зарегистрировано Департаментом юстиции Костанайской области 17 октября 2018 года № 8062.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акимат города Рудного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лиц, освобожденных из мест лишения свободы, в разрезе организаций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"Рудненский городской отдел занятости и социальных программ"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Рудного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Рудного.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города Рудного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Скаредина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1381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лиц, освобожденных из мест лишения свободы, в разрезе организаций на 2019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на предприятии,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в процентном выражении от списочной численности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"Злак плюс 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"Рудныйсоколовстрой"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