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13d8" w14:textId="ee4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193 "О бюджете поселка Качар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марта 2018 года № 231. Зарегистрировано Департаментом юстиции Костанайской области 20 марта 2018 года № 7609.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Качар на 2018-2020 годы" (зарегистрировано в Реестре государственной регистрации нормативных правовых актов под номером 7479, опубликовано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221 345,1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25 539,0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11 456,6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184 349,5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221 345,1 тысячи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посҰлка Качар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Жильгильдин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07.03.2018 г.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07.03.2018 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