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87de" w14:textId="7a98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строительства акимата города Костаная"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мая 2018 года № 1257. Зарегистрировано Департаментом юстиции Костанайской области 7 июня 2018 года № 7824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земельный участок в целях прокладки и эксплуатации коммунальных, инженерных, электрических и других линий и сетей по объекту "Строительство КНС. Внешние сети канализации микрорайона "Береке" в городе 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направить копии на казахском и русском языках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