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b3b1" w14:textId="af5b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мая 2018 года № 243. Зарегистрировано Департаментом юстиции Костанайской области 5 июня 2018 года № 7813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Костанайского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налога на земли, выделенные под автостоянки (паркинг)" (зарегистрировано в Реестре государственной регистрации нормативных правовых актов за номером 9-1-198, опубликовано 4 сентября 2012 года в газете "Наш Костанай");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25 июля 2012 года № 60 "О ставках налога на земли, выделенные под автостоянки (паркинг)" (зарегистрировано в Реестре государственной регистрации нормативных правовых актов за номером 5878, опубликовано 22 сентября 2015 года в газете "Наш Костанай").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Костанай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Акилбекова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