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be87" w14:textId="674b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13 сентября 2016 года № 421 "Об установлении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Свердловском сельском округе Камыстинского района,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декабря 2018 года № 566. Зарегистрировано Департаментом юстиции Костанайской области 26 декабря 2018 года № 8196.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совместным постановлением акимата Костанайской области от 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 марта 2018 года № 244 "О переименовании Свердловского сельского округа Камыстинского района Костанайской области в Камыстинский сельский округ" (зарегистрировано в Реестре государственной регистрации нормативных правовых актов под № 7628), а также в целях приведения в соответствие с действующим законодательством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Свердловском сельском округе Камыстинского района, режима и особых условий их хозяйственного использования" от 13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октября 2016 года в информационно-правовой системе "Әділет", зарегистрировано в Реестре государственной регистрации нормативных правовых актов под № 6652)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района, режима и особых условий их хозяйственного использования";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проекта "Проект установления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Костанайской области Камыстинском районе Камыстинском сельском округе.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