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27c3" w14:textId="7b6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оказания государственных услуг в сфере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2018 года № 515. Зарегистрировано Департаментом юстиции Костанайской области 7 декабря 2018 года № 8149.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об утверждении регламентов оказания государственных услуг в сфере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 об утверждении регламентов оказания государственных услуг в сфере здравоохранения,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под № 5976, опубликовано 11 ноября 2015 года в информационно-правовой системе "Әділет"):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 указанным постановлением: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 указанным постановлением: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из медицинской организации, оказывающей первичную медико-санитарную помощь",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утвержденном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утвержденном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осмотров", утвержденном указанным постановлением: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от 14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под № 5979, опубликовано 13 ноября 2015 года в информационно-правовой системе "Әділет"):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под № 6023, опубликовано 8 декабря 2015 года в газете "Қостанай таңы"):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постановлением: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указанным постановлением: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акимата Костанайской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