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4a735" w14:textId="3f4a7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составных частей города Костанай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11 июля 2018 года № 10 и решение маслихата Костанайской области от 11 июля 2018 года № 288. Зарегистрировано Департаментом юстиции Костанайской области 26 июля 2018 года № 7987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соответствующей территории, на основании заключения Республиканской ономастической комиссии при Правительстве Республики Казахстан от 10 апреля 2018 года, акимат Костанайской области ПОСТАНОВЛЯЕТ и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Авиационная города Костанай на улицу имени Камшат Доненбаевой.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улицу Казахская города Костанай на улицу Әбілсай.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Костанайского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Карбозов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