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f537" w14:textId="ac8f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хозяйственно-питьевого водозабора подземных вод села Антоновка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2018 года № 315. Зарегистрировано Департаментом юстиции Костанайской области 23 июля 2018 года № 7980.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хозяйственно-питьевого водозабора подземных вод села Антоновка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2018 года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О. Бекмагамбетов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2018 года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хозяйственно-питьевого водозабора подземных вод села Антоновка Денисовского района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3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скважины № 7607,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7607-1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150 метров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812 метров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762 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61,87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1904 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1138,32 гектара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граница зоны санитарной охраны отражена в картографическом материале "Проект зон санитарной охраны хозяйственно-питьевого водозабора подземных вод села Антоновка Денисовского района".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