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8c29" w14:textId="0088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мая 2016 года № 209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мая 2018 года № 253. Зарегистрировано Департаментом юстиции Костанайской области 15 июня 2018 года № 7854.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под № 6399, опубликовано 4 июня 2016 года в газете "Костанайские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"Выписка из государственного реестра туристских маршрутов и троп", утвержденному приказом исполняющего обязанности Министра по инвестициям и развитию Республики Казахстан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под № 12841) (далее – Стандарт).";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к иным услугодателям, длительность обработки запроса услугополучателя: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соответствующих документов, 5 (пять) минут;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день.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заявления не входит в срок оказания государственной услуги;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документов, подготавливает и направляет результат оказания государственной услуги в Государственную корпорацию, 2 (два) рабочих дня;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услугополучателю, 5 (пять) минут.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