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8133" w14:textId="5ca8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Костанайской области, уязвимых в террористическом отношении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февраля 2018 года № 45. Зарегистрировано Департаментом юстиции Костанайской области 23 февраля 2018 года № 7533. Утратило силу постановлением акимата Костанайской области от 29 января 2020 года № 31 дсп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Костанайской области от 29.01.2020 № 31 дсп (вводится в действие со дня государственной регистрации в органах юстиции).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Костанайской области, уязвимых в террористическом отношении (для служебного пользования).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Костанайской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 Министерства внутренних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Аймагамбетов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 Кадырбеков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