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3b8b" w14:textId="cb33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2017 года № 213 "Об областном бюджете Костанайской области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 февраля 2018 года № 226. Зарегистрировано Департаментом юстиции Костанайской области 12 февраля 2018 года № 7504.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8 декабря 2017 года № 213 "Об областном бюджете Костанайской области на 2018- 2020 годы" (зарегистрировано в Реестре государственной регистрации нормативных правовых актов под № 7386, опубликовано 26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2018-2020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158171957,6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4631808,0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271830,2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14408,0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153253911,4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160595042,5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12424155,2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16582432,0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4158276,8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- 14847240,1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14847240,1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Дмитриева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Бекбаева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февраля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158171957,6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153253911,4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136397247,0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160595042,5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36144847,4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-14847240,1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14847240,1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43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2019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139995305,7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115029948,0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139995308,7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-3570717,0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3570717,0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76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2020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128003988,0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140428403,0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