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e838" w14:textId="e72e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Мунайлинского районного маслихата от 21 октября 2016 года №4/73 "Об установлении единой ставки фиксированного налога (бильярдный стол) для всех налогоплательщиков"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апреля 2018 года № 22/273. Зарегистрировано Департаментом юстиции Мангистауской области 18 мая 2018 года № 3608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департамента юстиции Мангистауской области от 18 января 2018 года № 10-15-248,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Мунайлинского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4/73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единой ставки фиксированного налога (бильярдный стол) для всех налогоплательщиков" (зарегистрировано в Реестре государственной регистрации нормативных правовых актов за № 3198, опубликовано в информационно-правовой системе "Әділет" от 8 декабря 2016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 Департамента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  М. Танатар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апреля 2018 год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